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9E" w:rsidRDefault="00771A3A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2726055</wp:posOffset>
            </wp:positionH>
            <wp:positionV relativeFrom="paragraph">
              <wp:posOffset>0</wp:posOffset>
            </wp:positionV>
            <wp:extent cx="3664585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447" y="21273"/>
                <wp:lineTo x="21447" y="0"/>
                <wp:lineTo x="0" y="0"/>
              </wp:wrapPolygon>
            </wp:wrapTight>
            <wp:docPr id="2" name="Picture 2" descr="http://www.cpa.ednet.ns.ca/wp-content/uploads/2013/11/Mural-Logo-for-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a.ednet.ns.ca/wp-content/uploads/2013/11/Mural-Logo-for-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B9E" w:rsidRPr="005E48E0" w:rsidRDefault="009B00DD">
      <w:pPr>
        <w:rPr>
          <w:sz w:val="18"/>
        </w:rPr>
      </w:pPr>
      <w:r>
        <w:rPr>
          <w:sz w:val="18"/>
        </w:rPr>
        <w:t>May 1</w:t>
      </w:r>
      <w:r w:rsidR="0037799B">
        <w:rPr>
          <w:sz w:val="18"/>
        </w:rPr>
        <w:t>6</w:t>
      </w:r>
      <w:r w:rsidR="009300D0" w:rsidRPr="005E48E0">
        <w:rPr>
          <w:sz w:val="18"/>
          <w:vertAlign w:val="superscript"/>
        </w:rPr>
        <w:t>th</w:t>
      </w:r>
      <w:r w:rsidR="009300D0" w:rsidRPr="005E48E0">
        <w:rPr>
          <w:sz w:val="18"/>
        </w:rPr>
        <w:t xml:space="preserve">, </w:t>
      </w:r>
      <w:r>
        <w:rPr>
          <w:sz w:val="18"/>
        </w:rPr>
        <w:t>2016</w:t>
      </w:r>
    </w:p>
    <w:p w:rsidR="006F7B57" w:rsidRPr="005E48E0" w:rsidRDefault="00D045BB">
      <w:pPr>
        <w:rPr>
          <w:sz w:val="18"/>
        </w:rPr>
      </w:pPr>
      <w:r w:rsidRPr="005E48E0">
        <w:rPr>
          <w:sz w:val="18"/>
        </w:rPr>
        <w:t>Dear Parent</w:t>
      </w:r>
      <w:r w:rsidR="008A2E14">
        <w:rPr>
          <w:sz w:val="18"/>
        </w:rPr>
        <w:t>s</w:t>
      </w:r>
      <w:r w:rsidRPr="005E48E0">
        <w:rPr>
          <w:sz w:val="18"/>
        </w:rPr>
        <w:t>/Guardian</w:t>
      </w:r>
      <w:r w:rsidR="008A2E14">
        <w:rPr>
          <w:sz w:val="18"/>
        </w:rPr>
        <w:t>s:</w:t>
      </w:r>
    </w:p>
    <w:p w:rsidR="008B757C" w:rsidRDefault="00126F67" w:rsidP="008A2E14">
      <w:pPr>
        <w:rPr>
          <w:sz w:val="20"/>
        </w:rPr>
      </w:pPr>
      <w:r w:rsidRPr="005E48E0">
        <w:rPr>
          <w:sz w:val="20"/>
        </w:rPr>
        <w:t>All students registered in Physical Education 10 a</w:t>
      </w:r>
      <w:r w:rsidR="00D010DE">
        <w:rPr>
          <w:sz w:val="20"/>
        </w:rPr>
        <w:t xml:space="preserve">re expected </w:t>
      </w:r>
      <w:r w:rsidR="00F3195A">
        <w:rPr>
          <w:sz w:val="20"/>
        </w:rPr>
        <w:t xml:space="preserve">to </w:t>
      </w:r>
      <w:r w:rsidR="00456A6E">
        <w:rPr>
          <w:sz w:val="20"/>
        </w:rPr>
        <w:t>meet Outdoor Pursuits learning outcomes. This year, we will do this with an</w:t>
      </w:r>
      <w:r w:rsidR="00D010DE">
        <w:rPr>
          <w:sz w:val="20"/>
        </w:rPr>
        <w:t xml:space="preserve"> </w:t>
      </w:r>
      <w:r w:rsidRPr="005E48E0">
        <w:rPr>
          <w:sz w:val="20"/>
        </w:rPr>
        <w:t>outdoor education field trip</w:t>
      </w:r>
      <w:r w:rsidR="009B00DD">
        <w:rPr>
          <w:sz w:val="20"/>
        </w:rPr>
        <w:t xml:space="preserve"> to McDonald Sports Park, in Waverley</w:t>
      </w:r>
      <w:r w:rsidR="0037799B">
        <w:rPr>
          <w:sz w:val="20"/>
        </w:rPr>
        <w:t>.</w:t>
      </w:r>
      <w:r w:rsidRPr="005E48E0">
        <w:rPr>
          <w:sz w:val="20"/>
        </w:rPr>
        <w:t xml:space="preserve"> </w:t>
      </w:r>
      <w:r w:rsidR="009B00DD">
        <w:rPr>
          <w:sz w:val="20"/>
        </w:rPr>
        <w:t>T</w:t>
      </w:r>
      <w:r w:rsidR="0037799B">
        <w:rPr>
          <w:sz w:val="20"/>
        </w:rPr>
        <w:t xml:space="preserve">he boys will be going on </w:t>
      </w:r>
      <w:r w:rsidR="008A2E14">
        <w:rPr>
          <w:sz w:val="20"/>
        </w:rPr>
        <w:t xml:space="preserve">Wednesday </w:t>
      </w:r>
      <w:r w:rsidR="009B00DD">
        <w:rPr>
          <w:sz w:val="20"/>
        </w:rPr>
        <w:t xml:space="preserve">June </w:t>
      </w:r>
      <w:proofErr w:type="gramStart"/>
      <w:r w:rsidR="009B00DD">
        <w:rPr>
          <w:sz w:val="20"/>
        </w:rPr>
        <w:t>1</w:t>
      </w:r>
      <w:r w:rsidR="009B00DD" w:rsidRPr="009B00DD">
        <w:rPr>
          <w:sz w:val="20"/>
          <w:vertAlign w:val="superscript"/>
        </w:rPr>
        <w:t>st</w:t>
      </w:r>
      <w:r w:rsidR="009B00DD">
        <w:rPr>
          <w:sz w:val="20"/>
        </w:rPr>
        <w:t xml:space="preserve"> </w:t>
      </w:r>
      <w:r w:rsidRPr="005E48E0">
        <w:rPr>
          <w:sz w:val="20"/>
        </w:rPr>
        <w:t>.</w:t>
      </w:r>
      <w:proofErr w:type="gramEnd"/>
      <w:r w:rsidRPr="005E48E0">
        <w:rPr>
          <w:sz w:val="20"/>
        </w:rPr>
        <w:t xml:space="preserve"> </w:t>
      </w:r>
      <w:r w:rsidR="00747464">
        <w:rPr>
          <w:sz w:val="20"/>
        </w:rPr>
        <w:t xml:space="preserve"> </w:t>
      </w:r>
      <w:r w:rsidR="00B146F7">
        <w:rPr>
          <w:sz w:val="20"/>
        </w:rPr>
        <w:t xml:space="preserve">This is </w:t>
      </w:r>
      <w:r w:rsidR="0037799B">
        <w:rPr>
          <w:sz w:val="20"/>
        </w:rPr>
        <w:t>one of</w:t>
      </w:r>
      <w:r w:rsidR="00B146F7">
        <w:rPr>
          <w:sz w:val="20"/>
        </w:rPr>
        <w:t xml:space="preserve"> the highlight</w:t>
      </w:r>
      <w:r w:rsidR="00F3195A">
        <w:rPr>
          <w:sz w:val="20"/>
        </w:rPr>
        <w:t>s</w:t>
      </w:r>
      <w:r w:rsidR="00B146F7">
        <w:rPr>
          <w:sz w:val="20"/>
        </w:rPr>
        <w:t xml:space="preserve"> of the PE semester! </w:t>
      </w:r>
      <w:r w:rsidRPr="005E48E0">
        <w:rPr>
          <w:sz w:val="20"/>
        </w:rPr>
        <w:t xml:space="preserve">Students will arrive </w:t>
      </w:r>
      <w:r w:rsidR="00D65838">
        <w:rPr>
          <w:sz w:val="20"/>
        </w:rPr>
        <w:t>at</w:t>
      </w:r>
      <w:r w:rsidRPr="005E48E0">
        <w:rPr>
          <w:sz w:val="20"/>
        </w:rPr>
        <w:t xml:space="preserve"> the school</w:t>
      </w:r>
      <w:r w:rsidR="008A2E14">
        <w:rPr>
          <w:sz w:val="20"/>
        </w:rPr>
        <w:t xml:space="preserve"> with their </w:t>
      </w:r>
      <w:r w:rsidR="000A7F40">
        <w:rPr>
          <w:sz w:val="20"/>
        </w:rPr>
        <w:t>gear/</w:t>
      </w:r>
      <w:r w:rsidR="008A2E14">
        <w:rPr>
          <w:sz w:val="20"/>
        </w:rPr>
        <w:t xml:space="preserve">supplies on </w:t>
      </w:r>
      <w:r w:rsidR="0037799B">
        <w:rPr>
          <w:sz w:val="20"/>
        </w:rPr>
        <w:t>the</w:t>
      </w:r>
      <w:r w:rsidR="008A2E14">
        <w:rPr>
          <w:sz w:val="20"/>
        </w:rPr>
        <w:t xml:space="preserve"> morning</w:t>
      </w:r>
      <w:r w:rsidR="0037799B">
        <w:rPr>
          <w:sz w:val="20"/>
        </w:rPr>
        <w:t xml:space="preserve"> of their trip and</w:t>
      </w:r>
      <w:r w:rsidR="008A2E14">
        <w:rPr>
          <w:sz w:val="20"/>
        </w:rPr>
        <w:t xml:space="preserve"> put their gear on the truck</w:t>
      </w:r>
      <w:r w:rsidR="0037799B">
        <w:rPr>
          <w:sz w:val="20"/>
        </w:rPr>
        <w:t>. W</w:t>
      </w:r>
      <w:r w:rsidR="008A2E14">
        <w:rPr>
          <w:sz w:val="20"/>
        </w:rPr>
        <w:t xml:space="preserve">e </w:t>
      </w:r>
      <w:r w:rsidRPr="005E48E0">
        <w:rPr>
          <w:sz w:val="20"/>
        </w:rPr>
        <w:t>will travel via a chartered Stock Transportation bus to the</w:t>
      </w:r>
      <w:r w:rsidR="008A2E14">
        <w:rPr>
          <w:sz w:val="20"/>
        </w:rPr>
        <w:t xml:space="preserve"> McDonald Sports Park</w:t>
      </w:r>
      <w:r w:rsidRPr="005E48E0">
        <w:rPr>
          <w:sz w:val="20"/>
        </w:rPr>
        <w:t xml:space="preserve"> (1390 </w:t>
      </w:r>
      <w:proofErr w:type="spellStart"/>
      <w:r w:rsidRPr="005E48E0">
        <w:rPr>
          <w:sz w:val="20"/>
        </w:rPr>
        <w:t>Cobequid</w:t>
      </w:r>
      <w:proofErr w:type="spellEnd"/>
      <w:r w:rsidRPr="005E48E0">
        <w:rPr>
          <w:sz w:val="20"/>
        </w:rPr>
        <w:t xml:space="preserve"> Road, Waverley, Nova Scotia</w:t>
      </w:r>
      <w:r w:rsidR="009B00DD">
        <w:rPr>
          <w:sz w:val="20"/>
        </w:rPr>
        <w:t>,</w:t>
      </w:r>
      <w:r w:rsidRPr="005E48E0">
        <w:rPr>
          <w:sz w:val="20"/>
        </w:rPr>
        <w:t xml:space="preserve"> B2R 1M3).</w:t>
      </w:r>
      <w:r w:rsidR="00747464">
        <w:rPr>
          <w:sz w:val="20"/>
        </w:rPr>
        <w:t xml:space="preserve"> </w:t>
      </w:r>
      <w:r w:rsidR="008A2E14">
        <w:rPr>
          <w:sz w:val="20"/>
        </w:rPr>
        <w:t xml:space="preserve">Upon arrival at </w:t>
      </w:r>
      <w:r w:rsidRPr="005E48E0">
        <w:rPr>
          <w:sz w:val="20"/>
        </w:rPr>
        <w:t>the sports park</w:t>
      </w:r>
      <w:r w:rsidR="008A2E14">
        <w:rPr>
          <w:sz w:val="20"/>
        </w:rPr>
        <w:t xml:space="preserve"> they will </w:t>
      </w:r>
      <w:r w:rsidR="0037799B">
        <w:rPr>
          <w:sz w:val="20"/>
        </w:rPr>
        <w:t>be given an overview of the day before moving into assigned groups for the day</w:t>
      </w:r>
      <w:r w:rsidR="00456A6E">
        <w:rPr>
          <w:sz w:val="20"/>
        </w:rPr>
        <w:t>’</w:t>
      </w:r>
      <w:r w:rsidR="0037799B">
        <w:rPr>
          <w:sz w:val="20"/>
        </w:rPr>
        <w:t>s activities</w:t>
      </w:r>
      <w:r w:rsidR="008A2E14">
        <w:rPr>
          <w:sz w:val="20"/>
        </w:rPr>
        <w:t>.</w:t>
      </w:r>
      <w:r w:rsidRPr="005E48E0">
        <w:rPr>
          <w:sz w:val="20"/>
        </w:rPr>
        <w:t xml:space="preserve"> </w:t>
      </w:r>
      <w:r w:rsidR="0037799B">
        <w:rPr>
          <w:sz w:val="20"/>
        </w:rPr>
        <w:t>S</w:t>
      </w:r>
      <w:r w:rsidR="008A2E14">
        <w:rPr>
          <w:sz w:val="20"/>
        </w:rPr>
        <w:t xml:space="preserve">tudents </w:t>
      </w:r>
      <w:r w:rsidR="00BD26CE">
        <w:rPr>
          <w:sz w:val="20"/>
        </w:rPr>
        <w:t xml:space="preserve">will work </w:t>
      </w:r>
      <w:r w:rsidR="008A2E14">
        <w:rPr>
          <w:sz w:val="20"/>
        </w:rPr>
        <w:t>in</w:t>
      </w:r>
      <w:r w:rsidR="00BD26CE">
        <w:rPr>
          <w:sz w:val="20"/>
        </w:rPr>
        <w:t xml:space="preserve"> team</w:t>
      </w:r>
      <w:r w:rsidR="008A2E14">
        <w:rPr>
          <w:sz w:val="20"/>
        </w:rPr>
        <w:t>s</w:t>
      </w:r>
      <w:r w:rsidR="00BD26CE">
        <w:rPr>
          <w:sz w:val="20"/>
        </w:rPr>
        <w:t xml:space="preserve"> of </w:t>
      </w:r>
      <w:r w:rsidR="008A2E14">
        <w:rPr>
          <w:sz w:val="20"/>
        </w:rPr>
        <w:t>10-</w:t>
      </w:r>
      <w:r w:rsidR="00BD26CE">
        <w:rPr>
          <w:sz w:val="20"/>
        </w:rPr>
        <w:t xml:space="preserve">12 </w:t>
      </w:r>
      <w:r w:rsidR="008A2E14">
        <w:rPr>
          <w:sz w:val="20"/>
        </w:rPr>
        <w:t>as they complete</w:t>
      </w:r>
      <w:r w:rsidRPr="005E48E0">
        <w:rPr>
          <w:sz w:val="20"/>
        </w:rPr>
        <w:t xml:space="preserve"> the </w:t>
      </w:r>
      <w:r w:rsidR="0037799B">
        <w:rPr>
          <w:sz w:val="20"/>
        </w:rPr>
        <w:t>four outdoor education</w:t>
      </w:r>
      <w:r w:rsidR="009B00DD">
        <w:rPr>
          <w:sz w:val="20"/>
        </w:rPr>
        <w:t xml:space="preserve"> stations: mountain biking, canoeing</w:t>
      </w:r>
      <w:r w:rsidRPr="005E48E0">
        <w:rPr>
          <w:sz w:val="20"/>
        </w:rPr>
        <w:t xml:space="preserve">, </w:t>
      </w:r>
      <w:r w:rsidR="009B00DD">
        <w:rPr>
          <w:sz w:val="20"/>
        </w:rPr>
        <w:t xml:space="preserve">archery, and </w:t>
      </w:r>
      <w:r w:rsidR="00ED72A9">
        <w:rPr>
          <w:sz w:val="20"/>
        </w:rPr>
        <w:t xml:space="preserve">touch </w:t>
      </w:r>
      <w:r w:rsidR="009B00DD">
        <w:rPr>
          <w:sz w:val="20"/>
        </w:rPr>
        <w:t xml:space="preserve">Australian Rules </w:t>
      </w:r>
      <w:proofErr w:type="gramStart"/>
      <w:r w:rsidR="009B00DD">
        <w:rPr>
          <w:sz w:val="20"/>
        </w:rPr>
        <w:t>Football</w:t>
      </w:r>
      <w:proofErr w:type="gramEnd"/>
      <w:r w:rsidRPr="005E48E0">
        <w:rPr>
          <w:sz w:val="20"/>
        </w:rPr>
        <w:t xml:space="preserve">. </w:t>
      </w:r>
      <w:r w:rsidR="008B757C" w:rsidRPr="005E48E0">
        <w:rPr>
          <w:rFonts w:ascii="Calibri" w:hAnsi="Calibri" w:cs="Comic Sans MS"/>
          <w:sz w:val="20"/>
        </w:rPr>
        <w:t xml:space="preserve">All of the sporting equipment that they require for the day will be </w:t>
      </w:r>
      <w:r w:rsidR="00456A6E">
        <w:rPr>
          <w:rFonts w:ascii="Calibri" w:hAnsi="Calibri" w:cs="Comic Sans MS"/>
          <w:sz w:val="20"/>
        </w:rPr>
        <w:t>trucked to</w:t>
      </w:r>
      <w:r w:rsidR="008B757C" w:rsidRPr="005E48E0">
        <w:rPr>
          <w:rFonts w:ascii="Calibri" w:hAnsi="Calibri" w:cs="Comic Sans MS"/>
          <w:sz w:val="20"/>
        </w:rPr>
        <w:t xml:space="preserve"> the sports park. </w:t>
      </w:r>
      <w:r w:rsidR="008B757C">
        <w:rPr>
          <w:rFonts w:ascii="Calibri" w:hAnsi="Calibri" w:cs="Comic Sans MS"/>
          <w:sz w:val="20"/>
        </w:rPr>
        <w:t>They should dress for both the weather and the activities we will be participating in.</w:t>
      </w:r>
      <w:r w:rsidR="00B121F2">
        <w:rPr>
          <w:rFonts w:ascii="Calibri" w:hAnsi="Calibri" w:cs="Comic Sans MS"/>
          <w:sz w:val="20"/>
        </w:rPr>
        <w:t xml:space="preserve"> </w:t>
      </w:r>
      <w:r w:rsidR="00B121F2" w:rsidRPr="00B121F2">
        <w:rPr>
          <w:rFonts w:ascii="Calibri" w:hAnsi="Calibri" w:cs="Comic Sans MS"/>
          <w:b/>
          <w:sz w:val="20"/>
        </w:rPr>
        <w:t>Students will need to be picked up at CPA at 4:30 PM.</w:t>
      </w:r>
    </w:p>
    <w:p w:rsidR="006F7B57" w:rsidRPr="005E48E0" w:rsidRDefault="00D045BB" w:rsidP="008B757C">
      <w:pPr>
        <w:rPr>
          <w:rFonts w:ascii="Calibri" w:hAnsi="Calibri" w:cs="Comic Sans MS"/>
          <w:sz w:val="20"/>
        </w:rPr>
      </w:pPr>
      <w:r w:rsidRPr="005E48E0">
        <w:rPr>
          <w:sz w:val="20"/>
        </w:rPr>
        <w:t>While on the field trip</w:t>
      </w:r>
      <w:r w:rsidR="00126F67" w:rsidRPr="005E48E0">
        <w:rPr>
          <w:sz w:val="20"/>
        </w:rPr>
        <w:t>,</w:t>
      </w:r>
      <w:r w:rsidR="006F7B57" w:rsidRPr="005E48E0">
        <w:rPr>
          <w:sz w:val="20"/>
        </w:rPr>
        <w:t xml:space="preserve"> students will be demonstrating their leadership abilities</w:t>
      </w:r>
      <w:r w:rsidRPr="005E48E0">
        <w:rPr>
          <w:sz w:val="20"/>
        </w:rPr>
        <w:t xml:space="preserve"> and will be working on Physical Education outcomes from two categories (Leadership &amp; Outdoor Pursuits)</w:t>
      </w:r>
      <w:r w:rsidR="006F7B57" w:rsidRPr="005E48E0">
        <w:rPr>
          <w:sz w:val="20"/>
        </w:rPr>
        <w:t xml:space="preserve">. Physical Education 10 </w:t>
      </w:r>
      <w:r w:rsidR="00B877B1">
        <w:rPr>
          <w:rFonts w:ascii="Calibri" w:hAnsi="Calibri" w:cs="Comic Sans MS"/>
          <w:sz w:val="20"/>
        </w:rPr>
        <w:t>expects students to apply e</w:t>
      </w:r>
      <w:r w:rsidR="006F7B57" w:rsidRPr="005E48E0">
        <w:rPr>
          <w:rFonts w:ascii="Calibri" w:hAnsi="Calibri" w:cs="Comic Sans MS"/>
          <w:sz w:val="20"/>
        </w:rPr>
        <w:t>ffective leadership characteristics through physically active experiences (4.1). They are expected to demonstrate effective interpersonal skills while participating in group physical activities (4.2). Students will demonstrate teamwork by co-operating within group physic</w:t>
      </w:r>
      <w:r w:rsidR="00B877B1">
        <w:rPr>
          <w:rFonts w:ascii="Calibri" w:hAnsi="Calibri" w:cs="Comic Sans MS"/>
          <w:sz w:val="20"/>
        </w:rPr>
        <w:t>al activities (4.3), and apply e</w:t>
      </w:r>
      <w:r w:rsidR="006F7B57" w:rsidRPr="005E48E0">
        <w:rPr>
          <w:rFonts w:ascii="Calibri" w:hAnsi="Calibri" w:cs="Comic Sans MS"/>
          <w:sz w:val="20"/>
        </w:rPr>
        <w:t xml:space="preserve">ffective leadership skills in various activities. </w:t>
      </w:r>
      <w:r w:rsidR="00126F67" w:rsidRPr="005E48E0">
        <w:rPr>
          <w:sz w:val="20"/>
        </w:rPr>
        <w:t xml:space="preserve">Students will be expected to have tremendous listening and leadership skills as they partake in this awesome outdoor education experience. </w:t>
      </w:r>
      <w:r w:rsidR="00354B5B">
        <w:rPr>
          <w:rFonts w:ascii="Calibri" w:hAnsi="Calibri" w:cs="Comic Sans MS"/>
          <w:sz w:val="20"/>
        </w:rPr>
        <w:t>After the trip</w:t>
      </w:r>
      <w:r w:rsidR="00DA2EB9" w:rsidRPr="005E48E0">
        <w:rPr>
          <w:rFonts w:ascii="Calibri" w:hAnsi="Calibri" w:cs="Comic Sans MS"/>
          <w:sz w:val="20"/>
        </w:rPr>
        <w:t>, students will complete a written reflection on the</w:t>
      </w:r>
      <w:r w:rsidR="009300D0" w:rsidRPr="005E48E0">
        <w:rPr>
          <w:rFonts w:ascii="Calibri" w:hAnsi="Calibri" w:cs="Comic Sans MS"/>
          <w:sz w:val="20"/>
        </w:rPr>
        <w:t xml:space="preserve">ir </w:t>
      </w:r>
      <w:r w:rsidR="004715E9">
        <w:rPr>
          <w:rFonts w:ascii="Calibri" w:hAnsi="Calibri" w:cs="Comic Sans MS"/>
          <w:sz w:val="20"/>
        </w:rPr>
        <w:t>experiences. T</w:t>
      </w:r>
      <w:r w:rsidR="009300D0" w:rsidRPr="005E48E0">
        <w:rPr>
          <w:rFonts w:ascii="Calibri" w:hAnsi="Calibri" w:cs="Comic Sans MS"/>
          <w:sz w:val="20"/>
        </w:rPr>
        <w:t>hey will also receive a scor</w:t>
      </w:r>
      <w:r w:rsidR="004715E9">
        <w:rPr>
          <w:rFonts w:ascii="Calibri" w:hAnsi="Calibri" w:cs="Comic Sans MS"/>
          <w:sz w:val="20"/>
        </w:rPr>
        <w:t>e for their participation in the outdoor education activities</w:t>
      </w:r>
      <w:r w:rsidR="009300D0" w:rsidRPr="005E48E0">
        <w:rPr>
          <w:rFonts w:ascii="Calibri" w:hAnsi="Calibri" w:cs="Comic Sans MS"/>
          <w:sz w:val="20"/>
        </w:rPr>
        <w:t>.</w:t>
      </w:r>
    </w:p>
    <w:p w:rsidR="008B757C" w:rsidRDefault="008B757C" w:rsidP="008B757C">
      <w:pPr>
        <w:spacing w:after="0"/>
        <w:rPr>
          <w:rFonts w:ascii="Calibri" w:hAnsi="Calibri" w:cs="Comic Sans MS"/>
          <w:b/>
          <w:sz w:val="20"/>
        </w:rPr>
      </w:pPr>
      <w:r>
        <w:rPr>
          <w:rFonts w:ascii="Calibri" w:hAnsi="Calibri" w:cs="Comic Sans MS"/>
          <w:b/>
          <w:sz w:val="20"/>
        </w:rPr>
        <w:t>OUTDOOR COOKING</w:t>
      </w:r>
    </w:p>
    <w:p w:rsidR="00126F67" w:rsidRDefault="00126F67" w:rsidP="008B757C">
      <w:pPr>
        <w:spacing w:after="0"/>
        <w:rPr>
          <w:rFonts w:ascii="Calibri" w:hAnsi="Calibri" w:cs="Comic Sans MS"/>
          <w:sz w:val="20"/>
        </w:rPr>
      </w:pPr>
      <w:r w:rsidRPr="005E48E0">
        <w:rPr>
          <w:rFonts w:ascii="Calibri" w:hAnsi="Calibri" w:cs="Comic Sans MS"/>
          <w:sz w:val="20"/>
        </w:rPr>
        <w:t xml:space="preserve">Students will </w:t>
      </w:r>
      <w:r w:rsidR="008B757C">
        <w:rPr>
          <w:rFonts w:ascii="Calibri" w:hAnsi="Calibri" w:cs="Comic Sans MS"/>
          <w:sz w:val="20"/>
        </w:rPr>
        <w:t>have chosen</w:t>
      </w:r>
      <w:r w:rsidRPr="005E48E0">
        <w:rPr>
          <w:rFonts w:ascii="Calibri" w:hAnsi="Calibri" w:cs="Comic Sans MS"/>
          <w:sz w:val="20"/>
        </w:rPr>
        <w:t xml:space="preserve"> groups of </w:t>
      </w:r>
      <w:r w:rsidR="004715E9">
        <w:rPr>
          <w:rFonts w:ascii="Calibri" w:hAnsi="Calibri" w:cs="Comic Sans MS"/>
          <w:sz w:val="20"/>
        </w:rPr>
        <w:t>four</w:t>
      </w:r>
      <w:r w:rsidRPr="005E48E0">
        <w:rPr>
          <w:rFonts w:ascii="Calibri" w:hAnsi="Calibri" w:cs="Comic Sans MS"/>
          <w:sz w:val="20"/>
        </w:rPr>
        <w:t xml:space="preserve"> prior to the trip for the</w:t>
      </w:r>
      <w:r w:rsidR="00BD26CE">
        <w:rPr>
          <w:rFonts w:ascii="Calibri" w:hAnsi="Calibri" w:cs="Comic Sans MS"/>
          <w:sz w:val="20"/>
        </w:rPr>
        <w:t xml:space="preserve"> outdoor cooking </w:t>
      </w:r>
      <w:r w:rsidR="00B121F2">
        <w:rPr>
          <w:rFonts w:ascii="Calibri" w:hAnsi="Calibri" w:cs="Comic Sans MS"/>
          <w:sz w:val="20"/>
        </w:rPr>
        <w:t>activity</w:t>
      </w:r>
      <w:r w:rsidR="004715E9">
        <w:rPr>
          <w:rFonts w:ascii="Calibri" w:hAnsi="Calibri" w:cs="Comic Sans MS"/>
          <w:sz w:val="20"/>
        </w:rPr>
        <w:t xml:space="preserve"> at </w:t>
      </w:r>
      <w:r w:rsidR="008B757C">
        <w:rPr>
          <w:rFonts w:ascii="Calibri" w:hAnsi="Calibri" w:cs="Comic Sans MS"/>
          <w:sz w:val="20"/>
        </w:rPr>
        <w:t>lunch</w:t>
      </w:r>
      <w:r w:rsidR="004715E9">
        <w:rPr>
          <w:rFonts w:ascii="Calibri" w:hAnsi="Calibri" w:cs="Comic Sans MS"/>
          <w:sz w:val="20"/>
        </w:rPr>
        <w:t xml:space="preserve"> time</w:t>
      </w:r>
      <w:r w:rsidRPr="005E48E0">
        <w:rPr>
          <w:rFonts w:ascii="Calibri" w:hAnsi="Calibri" w:cs="Comic Sans MS"/>
          <w:sz w:val="20"/>
        </w:rPr>
        <w:t>. It is the responsibility of each group to bring all of the supplies needed to cook their</w:t>
      </w:r>
      <w:r w:rsidR="00BD26CE">
        <w:rPr>
          <w:rFonts w:ascii="Calibri" w:hAnsi="Calibri" w:cs="Comic Sans MS"/>
          <w:sz w:val="20"/>
        </w:rPr>
        <w:t xml:space="preserve"> well-balanced</w:t>
      </w:r>
      <w:r w:rsidR="00B121F2">
        <w:rPr>
          <w:rFonts w:ascii="Calibri" w:hAnsi="Calibri" w:cs="Comic Sans MS"/>
          <w:sz w:val="20"/>
        </w:rPr>
        <w:t>,</w:t>
      </w:r>
      <w:r w:rsidRPr="005E48E0">
        <w:rPr>
          <w:rFonts w:ascii="Calibri" w:hAnsi="Calibri" w:cs="Comic Sans MS"/>
          <w:sz w:val="20"/>
        </w:rPr>
        <w:t xml:space="preserve"> hot </w:t>
      </w:r>
      <w:r w:rsidR="008B757C">
        <w:rPr>
          <w:rFonts w:ascii="Calibri" w:hAnsi="Calibri" w:cs="Comic Sans MS"/>
          <w:sz w:val="20"/>
        </w:rPr>
        <w:t>lunch</w:t>
      </w:r>
      <w:r w:rsidRPr="005E48E0">
        <w:rPr>
          <w:rFonts w:ascii="Calibri" w:hAnsi="Calibri" w:cs="Comic Sans MS"/>
          <w:sz w:val="20"/>
        </w:rPr>
        <w:t xml:space="preserve"> on site</w:t>
      </w:r>
      <w:r w:rsidR="008B757C">
        <w:rPr>
          <w:rFonts w:ascii="Calibri" w:hAnsi="Calibri" w:cs="Comic Sans MS"/>
          <w:sz w:val="20"/>
        </w:rPr>
        <w:t>.</w:t>
      </w:r>
      <w:r w:rsidR="004715E9">
        <w:rPr>
          <w:rFonts w:ascii="Calibri" w:hAnsi="Calibri" w:cs="Comic Sans MS"/>
          <w:sz w:val="20"/>
        </w:rPr>
        <w:t xml:space="preserve"> </w:t>
      </w:r>
      <w:r w:rsidR="008B757C">
        <w:rPr>
          <w:rFonts w:ascii="Calibri" w:hAnsi="Calibri" w:cs="Comic Sans MS"/>
          <w:sz w:val="20"/>
        </w:rPr>
        <w:t>T</w:t>
      </w:r>
      <w:r w:rsidRPr="004715E9">
        <w:rPr>
          <w:rFonts w:ascii="Calibri" w:hAnsi="Calibri" w:cs="Comic Sans MS"/>
          <w:sz w:val="20"/>
        </w:rPr>
        <w:t>hey will need to prepare</w:t>
      </w:r>
      <w:r w:rsidR="008B757C">
        <w:rPr>
          <w:rFonts w:ascii="Calibri" w:hAnsi="Calibri" w:cs="Comic Sans MS"/>
          <w:sz w:val="20"/>
        </w:rPr>
        <w:t>,</w:t>
      </w:r>
      <w:r w:rsidR="008B757C" w:rsidRPr="008B757C">
        <w:rPr>
          <w:rFonts w:ascii="Calibri" w:hAnsi="Calibri" w:cs="Comic Sans MS"/>
          <w:sz w:val="20"/>
        </w:rPr>
        <w:t xml:space="preserve"> </w:t>
      </w:r>
      <w:r w:rsidR="008B757C" w:rsidRPr="004715E9">
        <w:rPr>
          <w:rFonts w:ascii="Calibri" w:hAnsi="Calibri" w:cs="Comic Sans MS"/>
          <w:sz w:val="20"/>
        </w:rPr>
        <w:t>from scratch</w:t>
      </w:r>
      <w:r w:rsidR="008B757C">
        <w:rPr>
          <w:rFonts w:ascii="Calibri" w:hAnsi="Calibri" w:cs="Comic Sans MS"/>
          <w:sz w:val="20"/>
        </w:rPr>
        <w:t>,</w:t>
      </w:r>
      <w:r w:rsidRPr="004715E9">
        <w:rPr>
          <w:rFonts w:ascii="Calibri" w:hAnsi="Calibri" w:cs="Comic Sans MS"/>
          <w:sz w:val="20"/>
        </w:rPr>
        <w:t xml:space="preserve"> a nutritious</w:t>
      </w:r>
      <w:r w:rsidR="00B121F2">
        <w:rPr>
          <w:rFonts w:ascii="Calibri" w:hAnsi="Calibri" w:cs="Comic Sans MS"/>
          <w:sz w:val="20"/>
        </w:rPr>
        <w:t>,</w:t>
      </w:r>
      <w:r w:rsidRPr="004715E9">
        <w:rPr>
          <w:rFonts w:ascii="Calibri" w:hAnsi="Calibri" w:cs="Comic Sans MS"/>
          <w:sz w:val="20"/>
        </w:rPr>
        <w:t xml:space="preserve"> hot </w:t>
      </w:r>
      <w:r w:rsidR="008B757C">
        <w:rPr>
          <w:rFonts w:ascii="Calibri" w:hAnsi="Calibri" w:cs="Comic Sans MS"/>
          <w:sz w:val="20"/>
        </w:rPr>
        <w:t>lunch.</w:t>
      </w:r>
      <w:r w:rsidRPr="004715E9">
        <w:rPr>
          <w:rFonts w:ascii="Calibri" w:hAnsi="Calibri" w:cs="Comic Sans MS"/>
          <w:sz w:val="20"/>
        </w:rPr>
        <w:t xml:space="preserve"> They will need to bring all of their </w:t>
      </w:r>
      <w:r w:rsidR="008B757C">
        <w:rPr>
          <w:rFonts w:ascii="Calibri" w:hAnsi="Calibri" w:cs="Comic Sans MS"/>
          <w:sz w:val="20"/>
        </w:rPr>
        <w:t xml:space="preserve">coolers, </w:t>
      </w:r>
      <w:r w:rsidRPr="004715E9">
        <w:rPr>
          <w:rFonts w:ascii="Calibri" w:hAnsi="Calibri" w:cs="Comic Sans MS"/>
          <w:sz w:val="20"/>
        </w:rPr>
        <w:t>food, cooking spays, utensils,</w:t>
      </w:r>
      <w:r w:rsidR="0099558E" w:rsidRPr="004715E9">
        <w:rPr>
          <w:rFonts w:ascii="Calibri" w:hAnsi="Calibri" w:cs="Comic Sans MS"/>
          <w:sz w:val="20"/>
        </w:rPr>
        <w:t xml:space="preserve"> plates, cups,</w:t>
      </w:r>
      <w:r w:rsidRPr="004715E9">
        <w:rPr>
          <w:rFonts w:ascii="Calibri" w:hAnsi="Calibri" w:cs="Comic Sans MS"/>
          <w:sz w:val="20"/>
        </w:rPr>
        <w:t xml:space="preserve"> </w:t>
      </w:r>
      <w:r w:rsidR="005E48E0" w:rsidRPr="004715E9">
        <w:rPr>
          <w:rFonts w:ascii="Calibri" w:hAnsi="Calibri" w:cs="Comic Sans MS"/>
          <w:sz w:val="20"/>
        </w:rPr>
        <w:t>soap,</w:t>
      </w:r>
      <w:r w:rsidR="0099558E" w:rsidRPr="004715E9">
        <w:rPr>
          <w:rFonts w:ascii="Calibri" w:hAnsi="Calibri" w:cs="Comic Sans MS"/>
          <w:sz w:val="20"/>
        </w:rPr>
        <w:t xml:space="preserve"> scrub brush</w:t>
      </w:r>
      <w:r w:rsidR="008B757C">
        <w:rPr>
          <w:rFonts w:ascii="Calibri" w:hAnsi="Calibri" w:cs="Comic Sans MS"/>
          <w:sz w:val="20"/>
        </w:rPr>
        <w:t>,</w:t>
      </w:r>
      <w:r w:rsidR="005E48E0" w:rsidRPr="004715E9">
        <w:rPr>
          <w:rFonts w:ascii="Calibri" w:hAnsi="Calibri" w:cs="Comic Sans MS"/>
          <w:sz w:val="20"/>
        </w:rPr>
        <w:t xml:space="preserve"> and waste management system supplies to the sports park. </w:t>
      </w:r>
      <w:r w:rsidR="00D65838" w:rsidRPr="00D010DE">
        <w:rPr>
          <w:rFonts w:ascii="Calibri" w:hAnsi="Calibri" w:cs="Comic Sans MS"/>
          <w:sz w:val="20"/>
          <w:u w:val="single"/>
        </w:rPr>
        <w:t>Students have been given a checklist for the day</w:t>
      </w:r>
      <w:r w:rsidR="00D65838" w:rsidRPr="004715E9">
        <w:rPr>
          <w:rFonts w:ascii="Calibri" w:hAnsi="Calibri" w:cs="Comic Sans MS"/>
          <w:sz w:val="20"/>
        </w:rPr>
        <w:t xml:space="preserve">. </w:t>
      </w:r>
      <w:r w:rsidR="005E48E0" w:rsidRPr="004715E9">
        <w:rPr>
          <w:rFonts w:ascii="Calibri" w:hAnsi="Calibri" w:cs="Comic Sans MS"/>
          <w:sz w:val="20"/>
        </w:rPr>
        <w:t>All students are expected to demonstrate responsible citizenship, and will practice “leave no trace” outdoor cooking.</w:t>
      </w:r>
      <w:r w:rsidR="0099558E">
        <w:rPr>
          <w:rFonts w:ascii="Calibri" w:hAnsi="Calibri" w:cs="Comic Sans MS"/>
          <w:sz w:val="20"/>
        </w:rPr>
        <w:t xml:space="preserve"> They will be required to bring re-usable utensils, plates and cups. Single use items (paper plates, </w:t>
      </w:r>
      <w:bookmarkStart w:id="0" w:name="_GoBack"/>
      <w:bookmarkEnd w:id="0"/>
      <w:r w:rsidR="00846B8E">
        <w:rPr>
          <w:rFonts w:ascii="Calibri" w:hAnsi="Calibri" w:cs="Comic Sans MS"/>
          <w:sz w:val="20"/>
        </w:rPr>
        <w:t>Styrofoam</w:t>
      </w:r>
      <w:r w:rsidR="00F3195A">
        <w:rPr>
          <w:rFonts w:ascii="Calibri" w:hAnsi="Calibri" w:cs="Comic Sans MS"/>
          <w:sz w:val="20"/>
        </w:rPr>
        <w:t xml:space="preserve"> </w:t>
      </w:r>
      <w:r w:rsidR="0099558E">
        <w:rPr>
          <w:rFonts w:ascii="Calibri" w:hAnsi="Calibri" w:cs="Comic Sans MS"/>
          <w:sz w:val="20"/>
        </w:rPr>
        <w:t>cups, etc.) are not permitted.</w:t>
      </w:r>
      <w:r w:rsidR="005E48E0" w:rsidRPr="005E48E0">
        <w:rPr>
          <w:rFonts w:ascii="Calibri" w:hAnsi="Calibri" w:cs="Comic Sans MS"/>
          <w:sz w:val="20"/>
        </w:rPr>
        <w:t xml:space="preserve"> </w:t>
      </w:r>
      <w:r w:rsidR="00D65838">
        <w:rPr>
          <w:rFonts w:ascii="Calibri" w:hAnsi="Calibri" w:cs="Comic Sans MS"/>
          <w:sz w:val="20"/>
        </w:rPr>
        <w:t>Cooking groups</w:t>
      </w:r>
      <w:r w:rsidR="005E48E0" w:rsidRPr="005E48E0">
        <w:rPr>
          <w:rFonts w:ascii="Calibri" w:hAnsi="Calibri" w:cs="Comic Sans MS"/>
          <w:sz w:val="20"/>
        </w:rPr>
        <w:t xml:space="preserve"> </w:t>
      </w:r>
      <w:r w:rsidR="008B757C">
        <w:rPr>
          <w:rFonts w:ascii="Calibri" w:hAnsi="Calibri" w:cs="Comic Sans MS"/>
          <w:sz w:val="20"/>
        </w:rPr>
        <w:t>will</w:t>
      </w:r>
      <w:r w:rsidR="005E48E0" w:rsidRPr="005E48E0">
        <w:rPr>
          <w:rFonts w:ascii="Calibri" w:hAnsi="Calibri" w:cs="Comic Sans MS"/>
          <w:sz w:val="20"/>
        </w:rPr>
        <w:t xml:space="preserve"> pre-plan their menu accordingly </w:t>
      </w:r>
      <w:r w:rsidR="00D65838">
        <w:rPr>
          <w:rFonts w:ascii="Calibri" w:hAnsi="Calibri" w:cs="Comic Sans MS"/>
          <w:sz w:val="20"/>
        </w:rPr>
        <w:t>before</w:t>
      </w:r>
      <w:r w:rsidR="005E48E0" w:rsidRPr="005E48E0">
        <w:rPr>
          <w:rFonts w:ascii="Calibri" w:hAnsi="Calibri" w:cs="Comic Sans MS"/>
          <w:sz w:val="20"/>
        </w:rPr>
        <w:t xml:space="preserve"> the trip, and are responsible to bring just what they need t</w:t>
      </w:r>
      <w:r w:rsidR="004715E9">
        <w:rPr>
          <w:rFonts w:ascii="Calibri" w:hAnsi="Calibri" w:cs="Comic Sans MS"/>
          <w:sz w:val="20"/>
        </w:rPr>
        <w:t>o cook and eat in their mini-group</w:t>
      </w:r>
      <w:r w:rsidR="005E48E0" w:rsidRPr="005E48E0">
        <w:rPr>
          <w:rFonts w:ascii="Calibri" w:hAnsi="Calibri" w:cs="Comic Sans MS"/>
          <w:sz w:val="20"/>
        </w:rPr>
        <w:t xml:space="preserve">. </w:t>
      </w:r>
      <w:r w:rsidR="008B757C">
        <w:rPr>
          <w:sz w:val="20"/>
        </w:rPr>
        <w:t xml:space="preserve">We will supply burners, but students can bring their own small cooking stoves if they like.  </w:t>
      </w:r>
    </w:p>
    <w:p w:rsidR="00F9777A" w:rsidRDefault="00F9777A" w:rsidP="008B757C">
      <w:pPr>
        <w:spacing w:line="240" w:lineRule="auto"/>
        <w:rPr>
          <w:b/>
          <w:sz w:val="32"/>
          <w:u w:val="single"/>
        </w:rPr>
      </w:pPr>
    </w:p>
    <w:p w:rsidR="00B121F2" w:rsidRDefault="00354B5B" w:rsidP="008B757C">
      <w:pPr>
        <w:spacing w:line="240" w:lineRule="auto"/>
        <w:rPr>
          <w:sz w:val="24"/>
        </w:rPr>
      </w:pPr>
      <w:r w:rsidRPr="00F3195A">
        <w:rPr>
          <w:b/>
          <w:sz w:val="24"/>
          <w:szCs w:val="24"/>
          <w:u w:val="single"/>
        </w:rPr>
        <w:t>Please Note</w:t>
      </w:r>
      <w:r w:rsidRPr="00354B5B">
        <w:rPr>
          <w:sz w:val="24"/>
        </w:rPr>
        <w:t xml:space="preserve">: School / camping rules are strictly enforced by all teachers / chaperones.  Any breach of these rules or unacceptable conduct will result in parents being called </w:t>
      </w:r>
      <w:r w:rsidRPr="00354B5B">
        <w:rPr>
          <w:sz w:val="24"/>
          <w:u w:val="single"/>
        </w:rPr>
        <w:t>at any time</w:t>
      </w:r>
      <w:r w:rsidRPr="00354B5B">
        <w:rPr>
          <w:sz w:val="24"/>
        </w:rPr>
        <w:t xml:space="preserve"> to pick up their son</w:t>
      </w:r>
      <w:r w:rsidR="00B121F2">
        <w:rPr>
          <w:sz w:val="24"/>
        </w:rPr>
        <w:t>/daughter</w:t>
      </w:r>
      <w:r w:rsidRPr="00354B5B">
        <w:rPr>
          <w:sz w:val="24"/>
        </w:rPr>
        <w:t xml:space="preserve"> from the park.  Inappropriate behaviour will not be tolerated.</w:t>
      </w:r>
      <w:r w:rsidR="000A7F40">
        <w:rPr>
          <w:sz w:val="24"/>
        </w:rPr>
        <w:t xml:space="preserve"> We have reviewed this with all students.</w:t>
      </w:r>
      <w:r w:rsidR="00B146F7">
        <w:rPr>
          <w:sz w:val="24"/>
        </w:rPr>
        <w:t xml:space="preserve"> </w:t>
      </w:r>
      <w:r w:rsidR="00B146F7" w:rsidRPr="00B146F7">
        <w:rPr>
          <w:sz w:val="24"/>
          <w:u w:val="single"/>
        </w:rPr>
        <w:t>Please discourage your son from bringing electronic devices</w:t>
      </w:r>
      <w:r w:rsidR="00B146F7">
        <w:rPr>
          <w:sz w:val="24"/>
        </w:rPr>
        <w:t xml:space="preserve">.  </w:t>
      </w:r>
    </w:p>
    <w:p w:rsidR="00354B5B" w:rsidRPr="00354B5B" w:rsidRDefault="00B146F7" w:rsidP="008B757C">
      <w:pPr>
        <w:spacing w:line="240" w:lineRule="auto"/>
        <w:rPr>
          <w:sz w:val="24"/>
        </w:rPr>
      </w:pPr>
      <w:r w:rsidRPr="00F9777A">
        <w:rPr>
          <w:b/>
        </w:rPr>
        <w:t>They will not need phones to successfully complete any part of this trip.</w:t>
      </w:r>
    </w:p>
    <w:p w:rsidR="00D010DE" w:rsidRPr="00B121F2" w:rsidRDefault="00B121F2" w:rsidP="006F7B57">
      <w:pPr>
        <w:rPr>
          <w:sz w:val="20"/>
          <w:szCs w:val="20"/>
        </w:rPr>
      </w:pPr>
      <w:r>
        <w:rPr>
          <w:sz w:val="20"/>
          <w:szCs w:val="20"/>
        </w:rPr>
        <w:t>If s</w:t>
      </w:r>
      <w:r w:rsidR="00D65838" w:rsidRPr="00B121F2">
        <w:rPr>
          <w:sz w:val="20"/>
          <w:szCs w:val="20"/>
        </w:rPr>
        <w:t>tudents are unable to attend this trip</w:t>
      </w:r>
      <w:r>
        <w:rPr>
          <w:sz w:val="20"/>
          <w:szCs w:val="20"/>
        </w:rPr>
        <w:t>, they</w:t>
      </w:r>
      <w:r w:rsidR="00D65838" w:rsidRPr="00B121F2">
        <w:rPr>
          <w:sz w:val="20"/>
          <w:szCs w:val="20"/>
        </w:rPr>
        <w:t xml:space="preserve"> will be provided with a project to complete to cover the learning outcomes of the trip.</w:t>
      </w:r>
      <w:r w:rsidR="00FB1C6D" w:rsidRPr="00B121F2">
        <w:rPr>
          <w:sz w:val="20"/>
          <w:szCs w:val="20"/>
        </w:rPr>
        <w:t xml:space="preserve"> </w:t>
      </w:r>
      <w:r w:rsidR="00136DF8" w:rsidRPr="00B121F2">
        <w:rPr>
          <w:sz w:val="20"/>
          <w:szCs w:val="20"/>
        </w:rPr>
        <w:t xml:space="preserve">The due date for this project is </w:t>
      </w:r>
      <w:r w:rsidR="009B00DD">
        <w:rPr>
          <w:sz w:val="20"/>
          <w:szCs w:val="20"/>
        </w:rPr>
        <w:t xml:space="preserve">June </w:t>
      </w:r>
      <w:proofErr w:type="gramStart"/>
      <w:r w:rsidR="009B00DD">
        <w:rPr>
          <w:sz w:val="20"/>
          <w:szCs w:val="20"/>
        </w:rPr>
        <w:t>8</w:t>
      </w:r>
      <w:r w:rsidR="009B00DD" w:rsidRPr="009B00DD">
        <w:rPr>
          <w:sz w:val="20"/>
          <w:szCs w:val="20"/>
          <w:vertAlign w:val="superscript"/>
        </w:rPr>
        <w:t>th</w:t>
      </w:r>
      <w:r w:rsidR="009B00DD">
        <w:rPr>
          <w:sz w:val="20"/>
          <w:szCs w:val="20"/>
        </w:rPr>
        <w:t xml:space="preserve"> </w:t>
      </w:r>
      <w:r w:rsidR="00136DF8" w:rsidRPr="00B121F2">
        <w:rPr>
          <w:sz w:val="20"/>
          <w:szCs w:val="20"/>
        </w:rPr>
        <w:t>.</w:t>
      </w:r>
      <w:proofErr w:type="gramEnd"/>
      <w:r w:rsidR="00136DF8" w:rsidRPr="00B121F2">
        <w:rPr>
          <w:sz w:val="20"/>
          <w:szCs w:val="20"/>
        </w:rPr>
        <w:t xml:space="preserve">  Details will be provided </w:t>
      </w:r>
      <w:r w:rsidR="003B4AAC" w:rsidRPr="00B121F2">
        <w:rPr>
          <w:sz w:val="20"/>
          <w:szCs w:val="20"/>
        </w:rPr>
        <w:t>to these students</w:t>
      </w:r>
      <w:r w:rsidR="00136DF8" w:rsidRPr="00B121F2">
        <w:rPr>
          <w:sz w:val="20"/>
          <w:szCs w:val="20"/>
        </w:rPr>
        <w:t>.</w:t>
      </w:r>
    </w:p>
    <w:p w:rsidR="00B146F7" w:rsidRPr="00B121F2" w:rsidRDefault="00D010DE" w:rsidP="00B146F7">
      <w:pPr>
        <w:spacing w:after="0"/>
        <w:rPr>
          <w:sz w:val="20"/>
          <w:szCs w:val="20"/>
        </w:rPr>
      </w:pPr>
      <w:r w:rsidRPr="00B121F2">
        <w:rPr>
          <w:sz w:val="20"/>
          <w:szCs w:val="20"/>
        </w:rPr>
        <w:t>Please ensure that your so</w:t>
      </w:r>
      <w:r w:rsidR="00B146F7" w:rsidRPr="00B121F2">
        <w:rPr>
          <w:sz w:val="20"/>
          <w:szCs w:val="20"/>
        </w:rPr>
        <w:t>n</w:t>
      </w:r>
      <w:r w:rsidRPr="00B121F2">
        <w:rPr>
          <w:sz w:val="20"/>
          <w:szCs w:val="20"/>
        </w:rPr>
        <w:t xml:space="preserve"> returns his</w:t>
      </w:r>
      <w:r w:rsidR="00F3195A">
        <w:rPr>
          <w:sz w:val="20"/>
          <w:szCs w:val="20"/>
        </w:rPr>
        <w:t>/her</w:t>
      </w:r>
      <w:r w:rsidRPr="00B121F2">
        <w:rPr>
          <w:sz w:val="20"/>
          <w:szCs w:val="20"/>
        </w:rPr>
        <w:t xml:space="preserve"> Parent/Legal Guardian Consent Form by </w:t>
      </w:r>
      <w:r w:rsidR="009B00DD">
        <w:rPr>
          <w:sz w:val="20"/>
          <w:szCs w:val="20"/>
        </w:rPr>
        <w:t>Wednes</w:t>
      </w:r>
      <w:r w:rsidR="00B146F7" w:rsidRPr="00B121F2">
        <w:rPr>
          <w:sz w:val="20"/>
          <w:szCs w:val="20"/>
        </w:rPr>
        <w:t xml:space="preserve">day </w:t>
      </w:r>
      <w:r w:rsidR="009B00DD">
        <w:rPr>
          <w:sz w:val="20"/>
          <w:szCs w:val="20"/>
        </w:rPr>
        <w:t>May 25</w:t>
      </w:r>
      <w:r w:rsidR="00B146F7" w:rsidRPr="00B121F2">
        <w:rPr>
          <w:sz w:val="20"/>
          <w:szCs w:val="20"/>
          <w:vertAlign w:val="superscript"/>
        </w:rPr>
        <w:t>th</w:t>
      </w:r>
      <w:r w:rsidR="00B146F7" w:rsidRPr="00B121F2">
        <w:rPr>
          <w:sz w:val="20"/>
          <w:szCs w:val="20"/>
        </w:rPr>
        <w:t>.</w:t>
      </w:r>
    </w:p>
    <w:p w:rsidR="00D045BB" w:rsidRPr="00B121F2" w:rsidRDefault="00FB1C6D" w:rsidP="00B146F7">
      <w:pPr>
        <w:spacing w:after="0"/>
        <w:rPr>
          <w:sz w:val="20"/>
          <w:szCs w:val="20"/>
        </w:rPr>
      </w:pPr>
      <w:r w:rsidRPr="00B121F2">
        <w:rPr>
          <w:sz w:val="20"/>
          <w:szCs w:val="20"/>
          <w:u w:val="single"/>
        </w:rPr>
        <w:t xml:space="preserve">If this form is not returned by </w:t>
      </w:r>
      <w:r w:rsidR="009B00DD">
        <w:rPr>
          <w:sz w:val="20"/>
          <w:szCs w:val="20"/>
          <w:u w:val="single"/>
        </w:rPr>
        <w:t xml:space="preserve">May </w:t>
      </w:r>
      <w:proofErr w:type="gramStart"/>
      <w:r w:rsidR="009B00DD">
        <w:rPr>
          <w:sz w:val="20"/>
          <w:szCs w:val="20"/>
          <w:u w:val="single"/>
        </w:rPr>
        <w:t>25</w:t>
      </w:r>
      <w:r w:rsidR="009B00DD" w:rsidRPr="009B00DD">
        <w:rPr>
          <w:sz w:val="20"/>
          <w:szCs w:val="20"/>
          <w:u w:val="single"/>
          <w:vertAlign w:val="superscript"/>
        </w:rPr>
        <w:t>th</w:t>
      </w:r>
      <w:r w:rsidR="009B00DD">
        <w:rPr>
          <w:sz w:val="20"/>
          <w:szCs w:val="20"/>
          <w:u w:val="single"/>
        </w:rPr>
        <w:t xml:space="preserve"> </w:t>
      </w:r>
      <w:r w:rsidR="00B146F7" w:rsidRPr="00B121F2">
        <w:rPr>
          <w:sz w:val="20"/>
          <w:szCs w:val="20"/>
          <w:u w:val="single"/>
        </w:rPr>
        <w:t xml:space="preserve"> </w:t>
      </w:r>
      <w:r w:rsidRPr="00B121F2">
        <w:rPr>
          <w:sz w:val="20"/>
          <w:szCs w:val="20"/>
          <w:u w:val="single"/>
        </w:rPr>
        <w:t>you</w:t>
      </w:r>
      <w:r w:rsidR="00B146F7" w:rsidRPr="00B121F2">
        <w:rPr>
          <w:sz w:val="20"/>
          <w:szCs w:val="20"/>
          <w:u w:val="single"/>
        </w:rPr>
        <w:t>r</w:t>
      </w:r>
      <w:proofErr w:type="gramEnd"/>
      <w:r w:rsidR="00B146F7" w:rsidRPr="00B121F2">
        <w:rPr>
          <w:sz w:val="20"/>
          <w:szCs w:val="20"/>
          <w:u w:val="single"/>
        </w:rPr>
        <w:t xml:space="preserve"> son</w:t>
      </w:r>
      <w:r w:rsidRPr="00B121F2">
        <w:rPr>
          <w:sz w:val="20"/>
          <w:szCs w:val="20"/>
          <w:u w:val="single"/>
        </w:rPr>
        <w:t xml:space="preserve"> will be assigned the project. (NO EXCEPTIONS)</w:t>
      </w:r>
      <w:r w:rsidRPr="00B121F2">
        <w:rPr>
          <w:sz w:val="20"/>
          <w:szCs w:val="20"/>
        </w:rPr>
        <w:t xml:space="preserve"> </w:t>
      </w:r>
    </w:p>
    <w:p w:rsidR="00B146F7" w:rsidRPr="00B121F2" w:rsidRDefault="00B146F7" w:rsidP="00B146F7">
      <w:pPr>
        <w:spacing w:after="0"/>
        <w:rPr>
          <w:b/>
          <w:sz w:val="20"/>
          <w:szCs w:val="20"/>
        </w:rPr>
      </w:pPr>
      <w:r w:rsidRPr="00B121F2">
        <w:rPr>
          <w:sz w:val="20"/>
          <w:szCs w:val="20"/>
        </w:rPr>
        <w:t>See Mr.</w:t>
      </w:r>
      <w:r w:rsidR="00F3195A">
        <w:rPr>
          <w:sz w:val="20"/>
          <w:szCs w:val="20"/>
        </w:rPr>
        <w:t xml:space="preserve"> </w:t>
      </w:r>
      <w:r w:rsidRPr="00B121F2">
        <w:rPr>
          <w:sz w:val="20"/>
          <w:szCs w:val="20"/>
        </w:rPr>
        <w:t>Mill</w:t>
      </w:r>
      <w:r w:rsidR="000A7F40" w:rsidRPr="00B121F2">
        <w:rPr>
          <w:sz w:val="20"/>
          <w:szCs w:val="20"/>
        </w:rPr>
        <w:t>i</w:t>
      </w:r>
      <w:r w:rsidRPr="00B121F2">
        <w:rPr>
          <w:sz w:val="20"/>
          <w:szCs w:val="20"/>
        </w:rPr>
        <w:t>gan’s</w:t>
      </w:r>
      <w:r w:rsidR="00F3195A">
        <w:rPr>
          <w:sz w:val="20"/>
          <w:szCs w:val="20"/>
        </w:rPr>
        <w:t xml:space="preserve"> </w:t>
      </w:r>
      <w:r w:rsidRPr="00B121F2">
        <w:rPr>
          <w:sz w:val="20"/>
          <w:szCs w:val="20"/>
        </w:rPr>
        <w:t>Web Site for copies of all information related to this trip.</w:t>
      </w:r>
      <w:r w:rsidR="009511C3" w:rsidRPr="00B121F2">
        <w:rPr>
          <w:sz w:val="20"/>
          <w:szCs w:val="20"/>
        </w:rPr>
        <w:t xml:space="preserve"> </w:t>
      </w:r>
      <w:r w:rsidR="009511C3" w:rsidRPr="00B121F2">
        <w:rPr>
          <w:b/>
          <w:sz w:val="20"/>
          <w:szCs w:val="20"/>
        </w:rPr>
        <w:t xml:space="preserve">In the event of a weather cancellation, the rain date is Thursday </w:t>
      </w:r>
      <w:r w:rsidR="009B00DD">
        <w:rPr>
          <w:b/>
          <w:sz w:val="20"/>
          <w:szCs w:val="20"/>
        </w:rPr>
        <w:t xml:space="preserve">June </w:t>
      </w:r>
      <w:proofErr w:type="gramStart"/>
      <w:r w:rsidR="009B00DD">
        <w:rPr>
          <w:b/>
          <w:sz w:val="20"/>
          <w:szCs w:val="20"/>
        </w:rPr>
        <w:t>2</w:t>
      </w:r>
      <w:r w:rsidR="009B00DD" w:rsidRPr="009B00DD">
        <w:rPr>
          <w:b/>
          <w:sz w:val="20"/>
          <w:szCs w:val="20"/>
          <w:vertAlign w:val="superscript"/>
        </w:rPr>
        <w:t>nd</w:t>
      </w:r>
      <w:r w:rsidR="009B00DD">
        <w:rPr>
          <w:b/>
          <w:sz w:val="20"/>
          <w:szCs w:val="20"/>
        </w:rPr>
        <w:t xml:space="preserve"> </w:t>
      </w:r>
      <w:r w:rsidR="009511C3" w:rsidRPr="00B121F2">
        <w:rPr>
          <w:b/>
          <w:sz w:val="20"/>
          <w:szCs w:val="20"/>
        </w:rPr>
        <w:t>.</w:t>
      </w:r>
      <w:proofErr w:type="gramEnd"/>
    </w:p>
    <w:p w:rsidR="003B4AAC" w:rsidRPr="00B121F2" w:rsidRDefault="00B146F7" w:rsidP="003B4AAC">
      <w:pPr>
        <w:rPr>
          <w:sz w:val="20"/>
          <w:szCs w:val="20"/>
        </w:rPr>
      </w:pPr>
      <w:r w:rsidRPr="00B121F2">
        <w:rPr>
          <w:sz w:val="20"/>
          <w:szCs w:val="20"/>
        </w:rPr>
        <w:t>Thank-you for supporting this awesome outdoor education experience! Should you have any questions please feel fre</w:t>
      </w:r>
      <w:r w:rsidR="00F3195A">
        <w:rPr>
          <w:sz w:val="20"/>
          <w:szCs w:val="20"/>
        </w:rPr>
        <w:t>e to contact your son/daughter’s</w:t>
      </w:r>
      <w:r w:rsidRPr="00B121F2">
        <w:rPr>
          <w:sz w:val="20"/>
          <w:szCs w:val="20"/>
        </w:rPr>
        <w:t xml:space="preserve"> PE teacher via e-mail</w:t>
      </w:r>
      <w:r w:rsidR="003B4AAC" w:rsidRPr="00B121F2">
        <w:rPr>
          <w:sz w:val="20"/>
          <w:szCs w:val="20"/>
        </w:rPr>
        <w:t>:</w:t>
      </w:r>
      <w:r w:rsidRPr="00B121F2">
        <w:rPr>
          <w:sz w:val="20"/>
          <w:szCs w:val="20"/>
        </w:rPr>
        <w:t xml:space="preserve"> </w:t>
      </w:r>
    </w:p>
    <w:p w:rsidR="003B4AAC" w:rsidRDefault="00696E2A" w:rsidP="003B4AAC">
      <w:r>
        <w:rPr>
          <w:sz w:val="20"/>
        </w:rPr>
        <w:t xml:space="preserve"> (Rob Milligan) </w:t>
      </w:r>
      <w:hyperlink r:id="rId5" w:history="1">
        <w:r w:rsidR="00B146F7" w:rsidRPr="002E165D">
          <w:rPr>
            <w:rStyle w:val="Hyperlink"/>
          </w:rPr>
          <w:t>rmilligan@hrsb.ca</w:t>
        </w:r>
      </w:hyperlink>
      <w:r w:rsidR="003B4AAC">
        <w:t xml:space="preserve"> </w:t>
      </w:r>
      <w:r w:rsidR="00B146F7">
        <w:t xml:space="preserve"> </w:t>
      </w:r>
    </w:p>
    <w:p w:rsidR="003B4AAC" w:rsidRDefault="00696E2A" w:rsidP="003B4AAC">
      <w:r>
        <w:t>(</w:t>
      </w:r>
      <w:r w:rsidR="003B4AAC">
        <w:t>Matthew Foot</w:t>
      </w:r>
      <w:r>
        <w:t>)</w:t>
      </w:r>
      <w:r w:rsidR="003B4AAC">
        <w:t xml:space="preserve"> </w:t>
      </w:r>
      <w:hyperlink r:id="rId6" w:history="1">
        <w:r w:rsidR="00F3195A" w:rsidRPr="009F4090">
          <w:rPr>
            <w:rStyle w:val="Hyperlink"/>
          </w:rPr>
          <w:t>mfoot@hrsb.ca</w:t>
        </w:r>
      </w:hyperlink>
      <w:r w:rsidR="003B4AAC">
        <w:t xml:space="preserve"> </w:t>
      </w:r>
    </w:p>
    <w:sectPr w:rsidR="003B4AAC" w:rsidSect="00D010D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7B57"/>
    <w:rsid w:val="000A7F40"/>
    <w:rsid w:val="00115C71"/>
    <w:rsid w:val="00126F67"/>
    <w:rsid w:val="00136DF8"/>
    <w:rsid w:val="00215036"/>
    <w:rsid w:val="0033406B"/>
    <w:rsid w:val="00354B5B"/>
    <w:rsid w:val="0037799B"/>
    <w:rsid w:val="003B4AAC"/>
    <w:rsid w:val="00456A6E"/>
    <w:rsid w:val="004715E9"/>
    <w:rsid w:val="00532662"/>
    <w:rsid w:val="005E48E0"/>
    <w:rsid w:val="00650837"/>
    <w:rsid w:val="00696E2A"/>
    <w:rsid w:val="006D7757"/>
    <w:rsid w:val="006F7B57"/>
    <w:rsid w:val="00747464"/>
    <w:rsid w:val="00771A3A"/>
    <w:rsid w:val="007D2D89"/>
    <w:rsid w:val="00846B8E"/>
    <w:rsid w:val="008A2E14"/>
    <w:rsid w:val="008B757C"/>
    <w:rsid w:val="009300D0"/>
    <w:rsid w:val="009511C3"/>
    <w:rsid w:val="0099558E"/>
    <w:rsid w:val="009B00DD"/>
    <w:rsid w:val="00AE0710"/>
    <w:rsid w:val="00B121F2"/>
    <w:rsid w:val="00B146F7"/>
    <w:rsid w:val="00B877B1"/>
    <w:rsid w:val="00BD26CE"/>
    <w:rsid w:val="00C04309"/>
    <w:rsid w:val="00C2407F"/>
    <w:rsid w:val="00C83F33"/>
    <w:rsid w:val="00CC7B9E"/>
    <w:rsid w:val="00D010DE"/>
    <w:rsid w:val="00D045BB"/>
    <w:rsid w:val="00D65838"/>
    <w:rsid w:val="00DA2EB9"/>
    <w:rsid w:val="00DE5EEC"/>
    <w:rsid w:val="00E5699F"/>
    <w:rsid w:val="00E8370E"/>
    <w:rsid w:val="00ED72A9"/>
    <w:rsid w:val="00F206B6"/>
    <w:rsid w:val="00F3195A"/>
    <w:rsid w:val="00F9777A"/>
    <w:rsid w:val="00FA0BB7"/>
    <w:rsid w:val="00FB1C6D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C5CF0-0EF3-420D-A2C0-FAE79323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5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oot@hrsb.ca" TargetMode="External"/><Relationship Id="rId5" Type="http://schemas.openxmlformats.org/officeDocument/2006/relationships/hyperlink" Target="mailto:rmilligan@hrs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8</cp:revision>
  <cp:lastPrinted>2016-05-12T15:58:00Z</cp:lastPrinted>
  <dcterms:created xsi:type="dcterms:W3CDTF">2015-10-25T14:22:00Z</dcterms:created>
  <dcterms:modified xsi:type="dcterms:W3CDTF">2016-05-12T15:58:00Z</dcterms:modified>
</cp:coreProperties>
</file>