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6C2" w:rsidRDefault="003226C2" w:rsidP="003226C2">
      <w:pPr>
        <w:pStyle w:val="Title"/>
      </w:pPr>
      <w:r>
        <w:t xml:space="preserve">The Perfect Written Answer  </w:t>
      </w:r>
      <w:r>
        <w:tab/>
      </w:r>
      <w:r>
        <w:tab/>
        <w:t>/10</w:t>
      </w:r>
    </w:p>
    <w:p w:rsidR="003226C2" w:rsidRDefault="003226C2" w:rsidP="003226C2">
      <w:pPr>
        <w:jc w:val="center"/>
        <w:rPr>
          <w:sz w:val="36"/>
        </w:rPr>
      </w:pPr>
    </w:p>
    <w:p w:rsidR="003226C2" w:rsidRDefault="003226C2" w:rsidP="003226C2">
      <w:pPr>
        <w:rPr>
          <w:sz w:val="36"/>
        </w:rPr>
      </w:pPr>
      <w:r>
        <w:rPr>
          <w:b/>
          <w:bCs/>
          <w:sz w:val="36"/>
          <w:u w:val="single"/>
        </w:rPr>
        <w:t>Purpose</w:t>
      </w:r>
      <w:r>
        <w:rPr>
          <w:sz w:val="36"/>
        </w:rPr>
        <w:t>:  Write a perfect answer to a review question and make Mr. Milligan “</w:t>
      </w:r>
      <w:r>
        <w:rPr>
          <w:sz w:val="36"/>
          <w:u w:val="single"/>
        </w:rPr>
        <w:t>confident that you are competent</w:t>
      </w:r>
      <w:r>
        <w:rPr>
          <w:sz w:val="36"/>
        </w:rPr>
        <w:t>.”  Successful completion of this task by the majority of students will mean you won’t be asked to write full written answers to many more review questions.</w:t>
      </w:r>
    </w:p>
    <w:p w:rsidR="003226C2" w:rsidRPr="00C429C5" w:rsidRDefault="003226C2" w:rsidP="003226C2">
      <w:pPr>
        <w:rPr>
          <w:sz w:val="36"/>
        </w:rPr>
      </w:pPr>
      <w:r>
        <w:rPr>
          <w:b/>
          <w:bCs/>
          <w:sz w:val="36"/>
          <w:u w:val="single"/>
        </w:rPr>
        <w:t>Audience</w:t>
      </w:r>
      <w:r>
        <w:rPr>
          <w:sz w:val="36"/>
        </w:rPr>
        <w:t xml:space="preserve">: The pickiest English teacher ever.  </w:t>
      </w:r>
      <w:r w:rsidRPr="002654C9">
        <w:rPr>
          <w:b/>
          <w:sz w:val="36"/>
        </w:rPr>
        <w:t>The minimum acceptabl</w:t>
      </w:r>
      <w:r>
        <w:rPr>
          <w:b/>
          <w:sz w:val="36"/>
        </w:rPr>
        <w:t>e grade for this assignment is 7</w:t>
      </w:r>
      <w:r w:rsidRPr="002654C9">
        <w:rPr>
          <w:b/>
          <w:sz w:val="36"/>
        </w:rPr>
        <w:t>/10.  If you do not achieve this standard, you will be assigned a second question to do for home work.</w:t>
      </w:r>
      <w:r>
        <w:rPr>
          <w:b/>
          <w:sz w:val="36"/>
        </w:rPr>
        <w:t xml:space="preserve">  </w:t>
      </w:r>
      <w:r>
        <w:rPr>
          <w:sz w:val="36"/>
        </w:rPr>
        <w:t xml:space="preserve">Don’t forget to use MLA format.  Use the MLA </w:t>
      </w:r>
      <w:hyperlink r:id="rId5" w:history="1">
        <w:r w:rsidRPr="00C429C5">
          <w:rPr>
            <w:rStyle w:val="Hyperlink"/>
            <w:sz w:val="36"/>
          </w:rPr>
          <w:t>no cover page</w:t>
        </w:r>
      </w:hyperlink>
      <w:r>
        <w:rPr>
          <w:sz w:val="36"/>
        </w:rPr>
        <w:t xml:space="preserve"> format for this assignment. </w:t>
      </w:r>
      <w:proofErr w:type="spellStart"/>
      <w:r>
        <w:rPr>
          <w:sz w:val="36"/>
        </w:rPr>
        <w:t>Incude</w:t>
      </w:r>
      <w:proofErr w:type="spellEnd"/>
      <w:r>
        <w:rPr>
          <w:sz w:val="36"/>
        </w:rPr>
        <w:t xml:space="preserve"> a word count.</w:t>
      </w:r>
      <w:r w:rsidR="006614FF">
        <w:rPr>
          <w:sz w:val="36"/>
        </w:rPr>
        <w:t xml:space="preserve"> DO NOT USE DIRECT QUOTATIONS.</w:t>
      </w:r>
      <w:bookmarkStart w:id="0" w:name="_GoBack"/>
      <w:bookmarkEnd w:id="0"/>
    </w:p>
    <w:p w:rsidR="003226C2" w:rsidRDefault="003226C2" w:rsidP="003226C2">
      <w:pPr>
        <w:rPr>
          <w:sz w:val="36"/>
        </w:rPr>
      </w:pPr>
    </w:p>
    <w:p w:rsidR="003226C2" w:rsidRDefault="003226C2" w:rsidP="003226C2">
      <w:pPr>
        <w:rPr>
          <w:i/>
          <w:iCs/>
          <w:sz w:val="36"/>
        </w:rPr>
      </w:pPr>
      <w:r>
        <w:rPr>
          <w:b/>
          <w:bCs/>
          <w:sz w:val="36"/>
        </w:rPr>
        <w:t>Task:</w:t>
      </w:r>
      <w:r>
        <w:rPr>
          <w:sz w:val="36"/>
        </w:rPr>
        <w:t xml:space="preserve">  Write a clearly worded, specific, thorough, direct, and accurate answer to one of the following review question from </w:t>
      </w:r>
      <w:r>
        <w:rPr>
          <w:i/>
          <w:iCs/>
          <w:sz w:val="36"/>
        </w:rPr>
        <w:t>Inherit the Wind:</w:t>
      </w:r>
    </w:p>
    <w:p w:rsidR="003226C2" w:rsidRDefault="003226C2" w:rsidP="003226C2">
      <w:pPr>
        <w:pStyle w:val="Heading1"/>
      </w:pPr>
      <w:r>
        <w:t>Act 1, scene 1--    #8b, #10, or 11b</w:t>
      </w:r>
    </w:p>
    <w:p w:rsidR="003226C2" w:rsidRDefault="003226C2" w:rsidP="003226C2">
      <w:pPr>
        <w:rPr>
          <w:sz w:val="36"/>
        </w:rPr>
      </w:pPr>
      <w:r>
        <w:rPr>
          <w:sz w:val="36"/>
        </w:rPr>
        <w:t>Act 1 scene 2--    #2a, #</w:t>
      </w:r>
      <w:r>
        <w:rPr>
          <w:sz w:val="36"/>
          <w:u w:val="single"/>
        </w:rPr>
        <w:t>3a and b combined</w:t>
      </w:r>
      <w:r>
        <w:rPr>
          <w:sz w:val="36"/>
        </w:rPr>
        <w:t>, or #5</w:t>
      </w:r>
    </w:p>
    <w:p w:rsidR="003226C2" w:rsidRDefault="003226C2" w:rsidP="003226C2">
      <w:pPr>
        <w:rPr>
          <w:sz w:val="36"/>
        </w:rPr>
      </w:pPr>
    </w:p>
    <w:p w:rsidR="003226C2" w:rsidRDefault="003226C2" w:rsidP="003226C2">
      <w:pPr>
        <w:rPr>
          <w:sz w:val="36"/>
        </w:rPr>
      </w:pPr>
      <w:r>
        <w:rPr>
          <w:sz w:val="36"/>
        </w:rPr>
        <w:t xml:space="preserve">This must be a well-written </w:t>
      </w:r>
      <w:r w:rsidRPr="00721AD4">
        <w:rPr>
          <w:b/>
          <w:sz w:val="36"/>
          <w:u w:val="single"/>
        </w:rPr>
        <w:t>paragraph</w:t>
      </w:r>
      <w:r>
        <w:rPr>
          <w:sz w:val="36"/>
        </w:rPr>
        <w:t xml:space="preserve"> of </w:t>
      </w:r>
      <w:r w:rsidRPr="006A21DA">
        <w:rPr>
          <w:b/>
          <w:sz w:val="36"/>
        </w:rPr>
        <w:t>2</w:t>
      </w:r>
      <w:r>
        <w:rPr>
          <w:b/>
          <w:sz w:val="36"/>
        </w:rPr>
        <w:t>0</w:t>
      </w:r>
      <w:r w:rsidRPr="006A21DA">
        <w:rPr>
          <w:b/>
          <w:sz w:val="36"/>
        </w:rPr>
        <w:t>0-</w:t>
      </w:r>
      <w:r>
        <w:rPr>
          <w:b/>
          <w:sz w:val="36"/>
        </w:rPr>
        <w:t>250</w:t>
      </w:r>
      <w:r w:rsidRPr="006A21DA">
        <w:rPr>
          <w:b/>
          <w:sz w:val="36"/>
        </w:rPr>
        <w:t xml:space="preserve"> </w:t>
      </w:r>
      <w:r>
        <w:rPr>
          <w:sz w:val="36"/>
        </w:rPr>
        <w:t xml:space="preserve">words.  Be sure to write a clear </w:t>
      </w:r>
      <w:r w:rsidRPr="005C38F0">
        <w:rPr>
          <w:color w:val="000080"/>
          <w:sz w:val="36"/>
        </w:rPr>
        <w:t>topic sentence</w:t>
      </w:r>
      <w:r>
        <w:rPr>
          <w:sz w:val="36"/>
        </w:rPr>
        <w:t xml:space="preserve">, several </w:t>
      </w:r>
      <w:r w:rsidRPr="005C38F0">
        <w:rPr>
          <w:color w:val="000080"/>
          <w:sz w:val="36"/>
        </w:rPr>
        <w:t>supporting sentences</w:t>
      </w:r>
      <w:r>
        <w:rPr>
          <w:sz w:val="36"/>
        </w:rPr>
        <w:t xml:space="preserve">, and a </w:t>
      </w:r>
      <w:r w:rsidRPr="005C38F0">
        <w:rPr>
          <w:color w:val="000080"/>
          <w:sz w:val="36"/>
        </w:rPr>
        <w:t>summary sentence</w:t>
      </w:r>
      <w:r>
        <w:rPr>
          <w:sz w:val="36"/>
        </w:rPr>
        <w:t xml:space="preserve">.  </w:t>
      </w:r>
    </w:p>
    <w:p w:rsidR="003226C2" w:rsidRPr="00504ED7" w:rsidRDefault="003226C2" w:rsidP="003226C2">
      <w:pPr>
        <w:rPr>
          <w:b/>
          <w:sz w:val="36"/>
        </w:rPr>
      </w:pPr>
      <w:r w:rsidRPr="00504ED7">
        <w:rPr>
          <w:b/>
          <w:sz w:val="36"/>
        </w:rPr>
        <w:t>*When there is specific information in the text that supports your answer you are expected to use it.*</w:t>
      </w:r>
    </w:p>
    <w:p w:rsidR="003226C2" w:rsidRDefault="003226C2" w:rsidP="003226C2">
      <w:pPr>
        <w:rPr>
          <w:sz w:val="36"/>
        </w:rPr>
      </w:pPr>
    </w:p>
    <w:p w:rsidR="003226C2" w:rsidRDefault="003226C2" w:rsidP="003226C2">
      <w:pPr>
        <w:rPr>
          <w:sz w:val="36"/>
        </w:rPr>
      </w:pPr>
      <w:r>
        <w:rPr>
          <w:sz w:val="36"/>
        </w:rPr>
        <w:t xml:space="preserve">See my web-site:  “How To Answer Questions in English Class” and “Everything You Ever wanted to </w:t>
      </w:r>
      <w:proofErr w:type="gramStart"/>
      <w:r>
        <w:rPr>
          <w:sz w:val="36"/>
        </w:rPr>
        <w:t>Know</w:t>
      </w:r>
      <w:proofErr w:type="gramEnd"/>
      <w:r>
        <w:rPr>
          <w:sz w:val="36"/>
        </w:rPr>
        <w:t xml:space="preserve"> about Paragraphs”.</w:t>
      </w:r>
    </w:p>
    <w:p w:rsidR="003226C2" w:rsidRDefault="003226C2" w:rsidP="003226C2">
      <w:pPr>
        <w:rPr>
          <w:sz w:val="36"/>
        </w:rPr>
      </w:pPr>
    </w:p>
    <w:p w:rsidR="003226C2" w:rsidRDefault="003226C2" w:rsidP="003226C2">
      <w:pPr>
        <w:rPr>
          <w:sz w:val="36"/>
        </w:rPr>
      </w:pPr>
      <w:r>
        <w:rPr>
          <w:sz w:val="36"/>
        </w:rPr>
        <w:t xml:space="preserve">SEE Act I, scene I--#1 </w:t>
      </w:r>
      <w:hyperlink r:id="rId6" w:history="1">
        <w:r w:rsidRPr="00504ED7">
          <w:rPr>
            <w:rStyle w:val="Hyperlink"/>
            <w:sz w:val="36"/>
          </w:rPr>
          <w:t>examples</w:t>
        </w:r>
      </w:hyperlink>
    </w:p>
    <w:p w:rsidR="003226C2" w:rsidRDefault="003226C2">
      <w:pPr>
        <w:spacing w:after="160" w:line="259" w:lineRule="auto"/>
        <w:rPr>
          <w:sz w:val="36"/>
        </w:rPr>
      </w:pPr>
      <w:r>
        <w:rPr>
          <w:sz w:val="36"/>
        </w:rPr>
        <w:br w:type="page"/>
      </w:r>
    </w:p>
    <w:p w:rsidR="003226C2" w:rsidRDefault="003226C2" w:rsidP="003226C2">
      <w:pPr>
        <w:jc w:val="center"/>
        <w:rPr>
          <w:sz w:val="36"/>
        </w:rPr>
      </w:pPr>
      <w:r>
        <w:rPr>
          <w:sz w:val="36"/>
        </w:rPr>
        <w:lastRenderedPageBreak/>
        <w:t>Marking Notes—The Perfect Answer</w:t>
      </w:r>
    </w:p>
    <w:p w:rsidR="003226C2" w:rsidRDefault="003226C2" w:rsidP="003226C2">
      <w:pPr>
        <w:jc w:val="center"/>
        <w:rPr>
          <w:sz w:val="36"/>
        </w:rPr>
      </w:pPr>
    </w:p>
    <w:p w:rsidR="003226C2" w:rsidRDefault="003226C2" w:rsidP="003226C2">
      <w:pPr>
        <w:numPr>
          <w:ilvl w:val="0"/>
          <w:numId w:val="1"/>
        </w:numPr>
        <w:rPr>
          <w:sz w:val="36"/>
        </w:rPr>
      </w:pPr>
      <w:r>
        <w:rPr>
          <w:sz w:val="36"/>
        </w:rPr>
        <w:t xml:space="preserve">Your answer must include all relevant information related to the </w:t>
      </w:r>
      <w:r w:rsidRPr="0072793A">
        <w:rPr>
          <w:sz w:val="36"/>
          <w:u w:val="single"/>
        </w:rPr>
        <w:t>actual given question</w:t>
      </w:r>
      <w:r>
        <w:rPr>
          <w:sz w:val="36"/>
        </w:rPr>
        <w:t>. (</w:t>
      </w:r>
      <w:proofErr w:type="spellStart"/>
      <w:r>
        <w:rPr>
          <w:sz w:val="36"/>
        </w:rPr>
        <w:t>agq</w:t>
      </w:r>
      <w:proofErr w:type="spellEnd"/>
      <w:r>
        <w:rPr>
          <w:sz w:val="36"/>
        </w:rPr>
        <w:t>)</w:t>
      </w:r>
    </w:p>
    <w:p w:rsidR="003226C2" w:rsidRDefault="003226C2" w:rsidP="003226C2">
      <w:pPr>
        <w:numPr>
          <w:ilvl w:val="0"/>
          <w:numId w:val="1"/>
        </w:numPr>
        <w:rPr>
          <w:sz w:val="36"/>
        </w:rPr>
      </w:pPr>
      <w:r>
        <w:rPr>
          <w:sz w:val="36"/>
        </w:rPr>
        <w:t>The topic sentence includes the entire topic of your paragraph</w:t>
      </w:r>
    </w:p>
    <w:p w:rsidR="003226C2" w:rsidRDefault="003226C2" w:rsidP="003226C2">
      <w:pPr>
        <w:numPr>
          <w:ilvl w:val="0"/>
          <w:numId w:val="1"/>
        </w:numPr>
        <w:rPr>
          <w:sz w:val="36"/>
        </w:rPr>
      </w:pPr>
      <w:r>
        <w:rPr>
          <w:sz w:val="36"/>
        </w:rPr>
        <w:t xml:space="preserve">Your answer must demonstrate that you understand the </w:t>
      </w:r>
      <w:r w:rsidRPr="0072793A">
        <w:rPr>
          <w:b/>
          <w:sz w:val="36"/>
          <w:u w:val="single"/>
        </w:rPr>
        <w:t>point</w:t>
      </w:r>
      <w:r>
        <w:rPr>
          <w:sz w:val="36"/>
        </w:rPr>
        <w:t xml:space="preserve"> of the question.</w:t>
      </w:r>
    </w:p>
    <w:p w:rsidR="003226C2" w:rsidRDefault="003226C2" w:rsidP="003226C2">
      <w:pPr>
        <w:numPr>
          <w:ilvl w:val="0"/>
          <w:numId w:val="1"/>
        </w:numPr>
        <w:rPr>
          <w:sz w:val="36"/>
        </w:rPr>
      </w:pPr>
      <w:r>
        <w:rPr>
          <w:sz w:val="36"/>
        </w:rPr>
        <w:t xml:space="preserve">Your answer must be clear, direct, and specific.  It is your job to </w:t>
      </w:r>
      <w:r w:rsidRPr="001C2385">
        <w:rPr>
          <w:sz w:val="36"/>
          <w:u w:val="single"/>
        </w:rPr>
        <w:t>clearly explain important details</w:t>
      </w:r>
      <w:r>
        <w:rPr>
          <w:sz w:val="36"/>
        </w:rPr>
        <w:t>.</w:t>
      </w:r>
    </w:p>
    <w:p w:rsidR="003226C2" w:rsidRDefault="003226C2" w:rsidP="003226C2">
      <w:pPr>
        <w:numPr>
          <w:ilvl w:val="0"/>
          <w:numId w:val="1"/>
        </w:numPr>
        <w:rPr>
          <w:sz w:val="36"/>
        </w:rPr>
      </w:pPr>
      <w:r>
        <w:rPr>
          <w:sz w:val="36"/>
        </w:rPr>
        <w:t>Your answer must be well-written and meet the 200-250 word length requirement.</w:t>
      </w:r>
    </w:p>
    <w:p w:rsidR="003226C2" w:rsidRDefault="003226C2" w:rsidP="003226C2">
      <w:pPr>
        <w:numPr>
          <w:ilvl w:val="0"/>
          <w:numId w:val="1"/>
        </w:numPr>
        <w:rPr>
          <w:sz w:val="36"/>
        </w:rPr>
      </w:pPr>
      <w:r>
        <w:rPr>
          <w:sz w:val="36"/>
        </w:rPr>
        <w:t>Both wording and word choice are important.  You must be clear and accurate.</w:t>
      </w:r>
    </w:p>
    <w:p w:rsidR="003226C2" w:rsidRDefault="003226C2" w:rsidP="003226C2">
      <w:pPr>
        <w:numPr>
          <w:ilvl w:val="0"/>
          <w:numId w:val="1"/>
        </w:numPr>
        <w:rPr>
          <w:sz w:val="36"/>
        </w:rPr>
      </w:pPr>
      <w:r>
        <w:rPr>
          <w:sz w:val="36"/>
        </w:rPr>
        <w:t xml:space="preserve">Quotation use—we will work on </w:t>
      </w:r>
      <w:r w:rsidRPr="009C4D05">
        <w:rPr>
          <w:b/>
          <w:sz w:val="36"/>
          <w:u w:val="single"/>
        </w:rPr>
        <w:t>how</w:t>
      </w:r>
      <w:r>
        <w:rPr>
          <w:sz w:val="36"/>
        </w:rPr>
        <w:t xml:space="preserve"> to do this!!!</w:t>
      </w:r>
    </w:p>
    <w:p w:rsidR="003226C2" w:rsidRDefault="003226C2" w:rsidP="003226C2">
      <w:pPr>
        <w:rPr>
          <w:sz w:val="36"/>
        </w:rPr>
      </w:pPr>
    </w:p>
    <w:p w:rsidR="003226C2" w:rsidRDefault="003226C2" w:rsidP="003226C2">
      <w:pPr>
        <w:rPr>
          <w:sz w:val="36"/>
        </w:rPr>
      </w:pPr>
      <w:r>
        <w:rPr>
          <w:sz w:val="36"/>
        </w:rPr>
        <w:t>Other Details</w:t>
      </w:r>
    </w:p>
    <w:p w:rsidR="003226C2" w:rsidRDefault="003226C2" w:rsidP="003226C2">
      <w:pPr>
        <w:numPr>
          <w:ilvl w:val="0"/>
          <w:numId w:val="2"/>
        </w:numPr>
        <w:rPr>
          <w:sz w:val="36"/>
        </w:rPr>
      </w:pPr>
      <w:r>
        <w:rPr>
          <w:sz w:val="36"/>
        </w:rPr>
        <w:t>MLA format</w:t>
      </w:r>
    </w:p>
    <w:p w:rsidR="003226C2" w:rsidRDefault="003226C2" w:rsidP="003226C2">
      <w:pPr>
        <w:numPr>
          <w:ilvl w:val="0"/>
          <w:numId w:val="2"/>
        </w:numPr>
        <w:rPr>
          <w:sz w:val="36"/>
        </w:rPr>
      </w:pPr>
      <w:r w:rsidRPr="0023233C">
        <w:rPr>
          <w:sz w:val="36"/>
          <w:u w:val="single"/>
        </w:rPr>
        <w:t>Do not use contractions</w:t>
      </w:r>
      <w:r>
        <w:rPr>
          <w:sz w:val="36"/>
        </w:rPr>
        <w:t xml:space="preserve"> in formal writing.</w:t>
      </w:r>
    </w:p>
    <w:p w:rsidR="003226C2" w:rsidRDefault="003226C2" w:rsidP="003226C2">
      <w:pPr>
        <w:numPr>
          <w:ilvl w:val="0"/>
          <w:numId w:val="2"/>
        </w:numPr>
        <w:rPr>
          <w:sz w:val="36"/>
        </w:rPr>
      </w:pPr>
      <w:r>
        <w:rPr>
          <w:sz w:val="36"/>
        </w:rPr>
        <w:t>Do not use brackets in your writing.</w:t>
      </w:r>
    </w:p>
    <w:p w:rsidR="003226C2" w:rsidRDefault="003226C2" w:rsidP="003226C2">
      <w:pPr>
        <w:numPr>
          <w:ilvl w:val="0"/>
          <w:numId w:val="2"/>
        </w:numPr>
        <w:rPr>
          <w:sz w:val="36"/>
        </w:rPr>
      </w:pPr>
      <w:r>
        <w:rPr>
          <w:sz w:val="36"/>
        </w:rPr>
        <w:t>Indent your paragraphs</w:t>
      </w:r>
    </w:p>
    <w:p w:rsidR="003226C2" w:rsidRDefault="003226C2" w:rsidP="003226C2">
      <w:pPr>
        <w:numPr>
          <w:ilvl w:val="0"/>
          <w:numId w:val="2"/>
        </w:numPr>
        <w:rPr>
          <w:sz w:val="36"/>
        </w:rPr>
      </w:pPr>
      <w:r>
        <w:rPr>
          <w:sz w:val="36"/>
        </w:rPr>
        <w:t>Topic / Summary sentences (clear and specific)</w:t>
      </w:r>
    </w:p>
    <w:p w:rsidR="003226C2" w:rsidRDefault="003226C2" w:rsidP="003226C2">
      <w:pPr>
        <w:numPr>
          <w:ilvl w:val="0"/>
          <w:numId w:val="2"/>
        </w:numPr>
        <w:rPr>
          <w:sz w:val="36"/>
        </w:rPr>
      </w:pPr>
      <w:r>
        <w:rPr>
          <w:sz w:val="36"/>
        </w:rPr>
        <w:t xml:space="preserve">Comma </w:t>
      </w:r>
      <w:proofErr w:type="spellStart"/>
      <w:r>
        <w:rPr>
          <w:sz w:val="36"/>
        </w:rPr>
        <w:t>vs</w:t>
      </w:r>
      <w:proofErr w:type="spellEnd"/>
      <w:r>
        <w:rPr>
          <w:sz w:val="36"/>
        </w:rPr>
        <w:t xml:space="preserve"> semi-colon</w:t>
      </w:r>
    </w:p>
    <w:p w:rsidR="003226C2" w:rsidRPr="004C5858" w:rsidRDefault="003226C2" w:rsidP="003226C2">
      <w:pPr>
        <w:numPr>
          <w:ilvl w:val="0"/>
          <w:numId w:val="2"/>
        </w:numPr>
        <w:rPr>
          <w:sz w:val="32"/>
          <w:szCs w:val="32"/>
        </w:rPr>
      </w:pPr>
      <w:r>
        <w:rPr>
          <w:sz w:val="36"/>
        </w:rPr>
        <w:t xml:space="preserve">MLA--parenthetical citations </w:t>
      </w:r>
      <w:r w:rsidRPr="004C5858">
        <w:rPr>
          <w:sz w:val="32"/>
          <w:szCs w:val="32"/>
        </w:rPr>
        <w:t>(Lawrence and Lee 32)</w:t>
      </w:r>
    </w:p>
    <w:p w:rsidR="003226C2" w:rsidRDefault="003226C2" w:rsidP="003226C2">
      <w:pPr>
        <w:numPr>
          <w:ilvl w:val="0"/>
          <w:numId w:val="2"/>
        </w:numPr>
        <w:rPr>
          <w:sz w:val="36"/>
        </w:rPr>
      </w:pPr>
      <w:r>
        <w:rPr>
          <w:sz w:val="36"/>
        </w:rPr>
        <w:t>The word “quote” is a verb.  The word “quotation” is a noun.</w:t>
      </w:r>
    </w:p>
    <w:p w:rsidR="003226C2" w:rsidRDefault="003226C2" w:rsidP="003226C2">
      <w:pPr>
        <w:numPr>
          <w:ilvl w:val="0"/>
          <w:numId w:val="2"/>
        </w:numPr>
        <w:rPr>
          <w:sz w:val="36"/>
        </w:rPr>
      </w:pPr>
      <w:r>
        <w:rPr>
          <w:sz w:val="36"/>
        </w:rPr>
        <w:t>Write using present tense</w:t>
      </w:r>
    </w:p>
    <w:p w:rsidR="003226C2" w:rsidRDefault="003226C2" w:rsidP="003226C2">
      <w:pPr>
        <w:numPr>
          <w:ilvl w:val="0"/>
          <w:numId w:val="2"/>
        </w:numPr>
        <w:rPr>
          <w:sz w:val="36"/>
        </w:rPr>
      </w:pPr>
      <w:r>
        <w:rPr>
          <w:sz w:val="36"/>
        </w:rPr>
        <w:t xml:space="preserve">No need for first person (I).  Avoid “we”, “us”, </w:t>
      </w:r>
      <w:proofErr w:type="spellStart"/>
      <w:r>
        <w:rPr>
          <w:sz w:val="36"/>
        </w:rPr>
        <w:t>etc</w:t>
      </w:r>
      <w:proofErr w:type="spellEnd"/>
    </w:p>
    <w:p w:rsidR="007109AA" w:rsidRDefault="007109AA"/>
    <w:sectPr w:rsidR="007109A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2B218D"/>
    <w:multiLevelType w:val="hybridMultilevel"/>
    <w:tmpl w:val="C1FA37EE"/>
    <w:lvl w:ilvl="0" w:tplc="65EA2662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E071B13"/>
    <w:multiLevelType w:val="hybridMultilevel"/>
    <w:tmpl w:val="E28CC8CC"/>
    <w:lvl w:ilvl="0" w:tplc="65EA2662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6C2"/>
    <w:rsid w:val="003226C2"/>
    <w:rsid w:val="006614FF"/>
    <w:rsid w:val="00710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BC65EA-CA37-430F-AAB3-DE822B219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3226C2"/>
    <w:pPr>
      <w:keepNext/>
      <w:outlineLvl w:val="0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226C2"/>
    <w:rPr>
      <w:rFonts w:ascii="Times New Roman" w:eastAsia="Times New Roman" w:hAnsi="Times New Roman" w:cs="Times New Roman"/>
      <w:sz w:val="36"/>
      <w:szCs w:val="20"/>
      <w:lang w:val="en-US"/>
    </w:rPr>
  </w:style>
  <w:style w:type="paragraph" w:styleId="Title">
    <w:name w:val="Title"/>
    <w:basedOn w:val="Normal"/>
    <w:link w:val="TitleChar"/>
    <w:qFormat/>
    <w:rsid w:val="003226C2"/>
    <w:pPr>
      <w:jc w:val="center"/>
    </w:pPr>
    <w:rPr>
      <w:sz w:val="36"/>
    </w:rPr>
  </w:style>
  <w:style w:type="character" w:customStyle="1" w:styleId="TitleChar">
    <w:name w:val="Title Char"/>
    <w:basedOn w:val="DefaultParagraphFont"/>
    <w:link w:val="Title"/>
    <w:rsid w:val="003226C2"/>
    <w:rPr>
      <w:rFonts w:ascii="Times New Roman" w:eastAsia="Times New Roman" w:hAnsi="Times New Roman" w:cs="Times New Roman"/>
      <w:sz w:val="36"/>
      <w:szCs w:val="20"/>
      <w:lang w:val="en-US"/>
    </w:rPr>
  </w:style>
  <w:style w:type="character" w:styleId="Hyperlink">
    <w:name w:val="Hyperlink"/>
    <w:rsid w:val="003226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oward-Melinda-12-3.doc" TargetMode="External"/><Relationship Id="rId5" Type="http://schemas.openxmlformats.org/officeDocument/2006/relationships/hyperlink" Target="../../../MLA%20Format/MLA_no_coverpage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Techology Support</dc:creator>
  <cp:keywords/>
  <dc:description/>
  <cp:lastModifiedBy>Techology Support</cp:lastModifiedBy>
  <cp:revision>2</cp:revision>
  <dcterms:created xsi:type="dcterms:W3CDTF">2014-09-29T14:25:00Z</dcterms:created>
  <dcterms:modified xsi:type="dcterms:W3CDTF">2015-02-24T14:56:00Z</dcterms:modified>
</cp:coreProperties>
</file>